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3B" w:rsidRPr="00237FB6" w:rsidRDefault="0070443B" w:rsidP="00CF23F7">
      <w:pPr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215E">
        <w:rPr>
          <w:b/>
          <w:bCs/>
        </w:rPr>
        <w:t>Załącznik 1</w:t>
      </w:r>
    </w:p>
    <w:p w:rsidR="0070443B" w:rsidRPr="00590EC0" w:rsidRDefault="0070443B">
      <w:pPr>
        <w:rPr>
          <w:sz w:val="22"/>
          <w:szCs w:val="22"/>
        </w:rPr>
      </w:pPr>
      <w:r>
        <w:rPr>
          <w:sz w:val="22"/>
          <w:szCs w:val="22"/>
        </w:rPr>
        <w:t>/pieczęć firmowa wykonawcy/</w:t>
      </w:r>
    </w:p>
    <w:p w:rsidR="0070443B" w:rsidRDefault="0070443B">
      <w:pPr>
        <w:rPr>
          <w:b/>
          <w:bCs/>
        </w:rPr>
      </w:pPr>
    </w:p>
    <w:p w:rsidR="0070443B" w:rsidRDefault="0070443B">
      <w:pPr>
        <w:rPr>
          <w:b/>
          <w:bCs/>
        </w:rPr>
      </w:pPr>
      <w:r>
        <w:rPr>
          <w:b/>
          <w:bCs/>
        </w:rPr>
        <w:t>GRUPA  I:WARZYWA, OWOCE I PRODUKTY PRZETWORZONE</w:t>
      </w:r>
    </w:p>
    <w:p w:rsidR="0070443B" w:rsidRDefault="0070443B">
      <w:pPr>
        <w:rPr>
          <w:b/>
          <w:bCs/>
        </w:rPr>
      </w:pPr>
    </w:p>
    <w:tbl>
      <w:tblPr>
        <w:tblpPr w:leftFromText="141" w:rightFromText="141" w:vertAnchor="text" w:tblpY="1"/>
        <w:tblOverlap w:val="never"/>
        <w:tblW w:w="45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5"/>
        <w:gridCol w:w="3966"/>
        <w:gridCol w:w="993"/>
        <w:gridCol w:w="1421"/>
        <w:gridCol w:w="1562"/>
        <w:gridCol w:w="1134"/>
        <w:gridCol w:w="1562"/>
        <w:gridCol w:w="1693"/>
      </w:tblGrid>
      <w:tr w:rsidR="0070443B" w:rsidTr="00382AB4">
        <w:trPr>
          <w:trHeight w:val="643"/>
        </w:trPr>
        <w:tc>
          <w:tcPr>
            <w:tcW w:w="193" w:type="pct"/>
            <w:vAlign w:val="center"/>
          </w:tcPr>
          <w:p w:rsidR="0070443B" w:rsidRDefault="0070443B" w:rsidP="00B82246">
            <w:pPr>
              <w:pStyle w:val="Nagwek3"/>
              <w:numPr>
                <w:ilvl w:val="2"/>
                <w:numId w:val="3"/>
              </w:numPr>
              <w:snapToGrid w:val="0"/>
            </w:pPr>
            <w:r>
              <w:t>LP</w:t>
            </w:r>
          </w:p>
        </w:tc>
        <w:tc>
          <w:tcPr>
            <w:tcW w:w="1546" w:type="pct"/>
            <w:vAlign w:val="center"/>
          </w:tcPr>
          <w:p w:rsidR="0070443B" w:rsidRDefault="0070443B" w:rsidP="000A1C5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towaru</w:t>
            </w:r>
          </w:p>
          <w:p w:rsidR="0070443B" w:rsidRDefault="0070443B" w:rsidP="000A1C55">
            <w:pPr>
              <w:rPr>
                <w:b/>
                <w:bCs/>
              </w:rPr>
            </w:pPr>
          </w:p>
        </w:tc>
        <w:tc>
          <w:tcPr>
            <w:tcW w:w="387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Jedn. miary</w:t>
            </w:r>
          </w:p>
        </w:tc>
        <w:tc>
          <w:tcPr>
            <w:tcW w:w="554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szacunkowa</w:t>
            </w:r>
          </w:p>
        </w:tc>
        <w:tc>
          <w:tcPr>
            <w:tcW w:w="609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442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609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</w:t>
            </w:r>
          </w:p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</w:tc>
        <w:tc>
          <w:tcPr>
            <w:tcW w:w="660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0A1C55" w:rsidRDefault="0070443B" w:rsidP="000A1C55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546" w:type="pct"/>
            <w:vAlign w:val="center"/>
          </w:tcPr>
          <w:p w:rsidR="0070443B" w:rsidRDefault="0070443B" w:rsidP="000A1C55">
            <w:pPr>
              <w:snapToGrid w:val="0"/>
            </w:pPr>
            <w:r>
              <w:t>Arbuz</w:t>
            </w:r>
          </w:p>
        </w:tc>
        <w:tc>
          <w:tcPr>
            <w:tcW w:w="387" w:type="pct"/>
            <w:vAlign w:val="center"/>
          </w:tcPr>
          <w:p w:rsidR="0070443B" w:rsidRDefault="0070443B" w:rsidP="00B82246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D41212" w:rsidP="00B82246">
            <w:pPr>
              <w:snapToGrid w:val="0"/>
              <w:jc w:val="center"/>
            </w:pPr>
            <w:r>
              <w:t>40</w:t>
            </w:r>
          </w:p>
        </w:tc>
        <w:tc>
          <w:tcPr>
            <w:tcW w:w="609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B82246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A1C55">
            <w:pPr>
              <w:snapToGrid w:val="0"/>
            </w:pPr>
            <w:r>
              <w:t>Banan</w:t>
            </w:r>
          </w:p>
        </w:tc>
        <w:tc>
          <w:tcPr>
            <w:tcW w:w="387" w:type="pct"/>
            <w:vAlign w:val="center"/>
          </w:tcPr>
          <w:p w:rsidR="0070443B" w:rsidRDefault="0070443B" w:rsidP="00B82246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D41212" w:rsidP="00B82246">
            <w:pPr>
              <w:snapToGrid w:val="0"/>
              <w:jc w:val="center"/>
            </w:pPr>
            <w:r>
              <w:t>350</w:t>
            </w:r>
          </w:p>
        </w:tc>
        <w:tc>
          <w:tcPr>
            <w:tcW w:w="609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B82246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A1C55">
            <w:pPr>
              <w:snapToGrid w:val="0"/>
            </w:pPr>
            <w:r>
              <w:t>Brzoskwinie</w:t>
            </w:r>
          </w:p>
        </w:tc>
        <w:tc>
          <w:tcPr>
            <w:tcW w:w="387" w:type="pct"/>
            <w:vAlign w:val="center"/>
          </w:tcPr>
          <w:p w:rsidR="0070443B" w:rsidRDefault="0070443B" w:rsidP="00B82246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D41212" w:rsidP="00B82246">
            <w:pPr>
              <w:snapToGrid w:val="0"/>
              <w:jc w:val="center"/>
            </w:pPr>
            <w:r>
              <w:t>2</w:t>
            </w:r>
            <w:r w:rsidR="0097234E">
              <w:t>0</w:t>
            </w:r>
          </w:p>
        </w:tc>
        <w:tc>
          <w:tcPr>
            <w:tcW w:w="609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rPr>
          <w:trHeight w:val="238"/>
        </w:trPr>
        <w:tc>
          <w:tcPr>
            <w:tcW w:w="193" w:type="pct"/>
            <w:vAlign w:val="center"/>
          </w:tcPr>
          <w:p w:rsidR="0070443B" w:rsidRPr="00427AF3" w:rsidRDefault="0070443B" w:rsidP="00B82246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A1C55">
            <w:pPr>
              <w:snapToGrid w:val="0"/>
            </w:pPr>
            <w:r>
              <w:t>Cytryna</w:t>
            </w:r>
          </w:p>
        </w:tc>
        <w:tc>
          <w:tcPr>
            <w:tcW w:w="387" w:type="pct"/>
            <w:vAlign w:val="center"/>
          </w:tcPr>
          <w:p w:rsidR="0070443B" w:rsidRDefault="0070443B" w:rsidP="00B82246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D41212" w:rsidP="00B82246">
            <w:pPr>
              <w:snapToGrid w:val="0"/>
              <w:jc w:val="center"/>
            </w:pPr>
            <w:r>
              <w:t>90</w:t>
            </w:r>
          </w:p>
        </w:tc>
        <w:tc>
          <w:tcPr>
            <w:tcW w:w="609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rPr>
          <w:trHeight w:val="238"/>
        </w:trPr>
        <w:tc>
          <w:tcPr>
            <w:tcW w:w="193" w:type="pct"/>
            <w:vAlign w:val="center"/>
          </w:tcPr>
          <w:p w:rsidR="0070443B" w:rsidRPr="00427AF3" w:rsidRDefault="0070443B" w:rsidP="00B82246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A1C55">
            <w:pPr>
              <w:snapToGrid w:val="0"/>
            </w:pPr>
            <w:r>
              <w:t>Gruszka</w:t>
            </w:r>
          </w:p>
        </w:tc>
        <w:tc>
          <w:tcPr>
            <w:tcW w:w="387" w:type="pct"/>
            <w:vAlign w:val="center"/>
          </w:tcPr>
          <w:p w:rsidR="0070443B" w:rsidRDefault="0070443B" w:rsidP="00B82246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D41212" w:rsidP="00B82246">
            <w:pPr>
              <w:snapToGrid w:val="0"/>
              <w:jc w:val="center"/>
            </w:pPr>
            <w:r>
              <w:t>30</w:t>
            </w:r>
          </w:p>
        </w:tc>
        <w:tc>
          <w:tcPr>
            <w:tcW w:w="609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rPr>
          <w:trHeight w:val="238"/>
        </w:trPr>
        <w:tc>
          <w:tcPr>
            <w:tcW w:w="193" w:type="pct"/>
            <w:vAlign w:val="center"/>
          </w:tcPr>
          <w:p w:rsidR="0070443B" w:rsidRPr="00427AF3" w:rsidRDefault="0070443B" w:rsidP="00B82246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A1C55">
            <w:pPr>
              <w:snapToGrid w:val="0"/>
            </w:pPr>
            <w:r>
              <w:t>Jabłka</w:t>
            </w:r>
          </w:p>
        </w:tc>
        <w:tc>
          <w:tcPr>
            <w:tcW w:w="387" w:type="pct"/>
            <w:vAlign w:val="center"/>
          </w:tcPr>
          <w:p w:rsidR="0070443B" w:rsidRDefault="0070443B" w:rsidP="00B82246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70443B" w:rsidP="00B82246">
            <w:pPr>
              <w:snapToGrid w:val="0"/>
              <w:jc w:val="center"/>
            </w:pPr>
            <w:r>
              <w:t>200</w:t>
            </w:r>
          </w:p>
        </w:tc>
        <w:tc>
          <w:tcPr>
            <w:tcW w:w="609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rPr>
          <w:trHeight w:val="238"/>
        </w:trPr>
        <w:tc>
          <w:tcPr>
            <w:tcW w:w="193" w:type="pct"/>
            <w:vAlign w:val="center"/>
          </w:tcPr>
          <w:p w:rsidR="0070443B" w:rsidRPr="00427AF3" w:rsidRDefault="0070443B" w:rsidP="00B82246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A1C55">
            <w:pPr>
              <w:snapToGrid w:val="0"/>
            </w:pPr>
            <w:r>
              <w:t>Kiwi</w:t>
            </w:r>
          </w:p>
        </w:tc>
        <w:tc>
          <w:tcPr>
            <w:tcW w:w="387" w:type="pct"/>
            <w:vAlign w:val="center"/>
          </w:tcPr>
          <w:p w:rsidR="0070443B" w:rsidRDefault="0070443B" w:rsidP="00B82246">
            <w:pPr>
              <w:snapToGrid w:val="0"/>
              <w:jc w:val="center"/>
            </w:pPr>
            <w:r>
              <w:t>szt.</w:t>
            </w:r>
          </w:p>
        </w:tc>
        <w:tc>
          <w:tcPr>
            <w:tcW w:w="554" w:type="pct"/>
            <w:vAlign w:val="center"/>
          </w:tcPr>
          <w:p w:rsidR="0070443B" w:rsidRDefault="00D41212" w:rsidP="00B82246">
            <w:pPr>
              <w:snapToGrid w:val="0"/>
              <w:jc w:val="center"/>
            </w:pPr>
            <w:r>
              <w:t>30</w:t>
            </w:r>
          </w:p>
        </w:tc>
        <w:tc>
          <w:tcPr>
            <w:tcW w:w="609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rPr>
          <w:trHeight w:val="272"/>
        </w:trPr>
        <w:tc>
          <w:tcPr>
            <w:tcW w:w="193" w:type="pct"/>
            <w:vAlign w:val="center"/>
          </w:tcPr>
          <w:p w:rsidR="0070443B" w:rsidRPr="00427AF3" w:rsidRDefault="0070443B" w:rsidP="00B82246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A1C55">
            <w:pPr>
              <w:snapToGrid w:val="0"/>
            </w:pPr>
            <w:r>
              <w:t>Mandarynka</w:t>
            </w:r>
          </w:p>
        </w:tc>
        <w:tc>
          <w:tcPr>
            <w:tcW w:w="387" w:type="pct"/>
            <w:vAlign w:val="center"/>
          </w:tcPr>
          <w:p w:rsidR="0070443B" w:rsidRDefault="0070443B" w:rsidP="00B82246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D41212" w:rsidP="00B82246">
            <w:pPr>
              <w:snapToGrid w:val="0"/>
              <w:jc w:val="center"/>
            </w:pPr>
            <w:r>
              <w:t>150</w:t>
            </w:r>
          </w:p>
        </w:tc>
        <w:tc>
          <w:tcPr>
            <w:tcW w:w="609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B8224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rPr>
          <w:trHeight w:val="256"/>
        </w:trPr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Nektarynka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F32452" w:rsidP="0009695D">
            <w:pPr>
              <w:snapToGrid w:val="0"/>
              <w:jc w:val="center"/>
            </w:pPr>
            <w:r>
              <w:t>30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Pomarańcze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F32452" w:rsidP="0009695D">
            <w:pPr>
              <w:snapToGrid w:val="0"/>
              <w:jc w:val="center"/>
            </w:pPr>
            <w:r>
              <w:t>70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Śliwka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F32452" w:rsidP="0009695D">
            <w:pPr>
              <w:snapToGrid w:val="0"/>
              <w:jc w:val="center"/>
            </w:pPr>
            <w:r>
              <w:t>30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Winogrona białe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F32452" w:rsidP="0009695D">
            <w:pPr>
              <w:snapToGrid w:val="0"/>
              <w:jc w:val="center"/>
            </w:pPr>
            <w:r>
              <w:t>10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Winogrona czarne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F32452" w:rsidP="0009695D">
            <w:pPr>
              <w:snapToGrid w:val="0"/>
              <w:jc w:val="center"/>
            </w:pPr>
            <w:r>
              <w:t>10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Borówka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F32452" w:rsidP="0009695D">
            <w:pPr>
              <w:snapToGrid w:val="0"/>
              <w:jc w:val="center"/>
            </w:pPr>
            <w:r>
              <w:t>10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Cukinia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30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Brokuły świeże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554" w:type="pct"/>
            <w:vAlign w:val="center"/>
          </w:tcPr>
          <w:p w:rsidR="0070443B" w:rsidRDefault="00F32452" w:rsidP="0009695D">
            <w:pPr>
              <w:snapToGrid w:val="0"/>
              <w:jc w:val="center"/>
            </w:pPr>
            <w:r>
              <w:t>20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Kalafior świeży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554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25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Buraki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100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rPr>
          <w:trHeight w:hRule="exact" w:val="272"/>
        </w:trPr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Cebula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150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rPr>
          <w:trHeight w:val="284"/>
        </w:trPr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Czosnek świeży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554" w:type="pct"/>
            <w:vAlign w:val="center"/>
          </w:tcPr>
          <w:p w:rsidR="0070443B" w:rsidRDefault="00F32452" w:rsidP="0009695D">
            <w:pPr>
              <w:snapToGrid w:val="0"/>
              <w:jc w:val="center"/>
            </w:pPr>
            <w:r>
              <w:t>50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Rzodkiewka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pęczek</w:t>
            </w:r>
          </w:p>
        </w:tc>
        <w:tc>
          <w:tcPr>
            <w:tcW w:w="554" w:type="pct"/>
            <w:vAlign w:val="center"/>
          </w:tcPr>
          <w:p w:rsidR="0070443B" w:rsidRDefault="00F32452" w:rsidP="0009695D">
            <w:pPr>
              <w:snapToGrid w:val="0"/>
              <w:jc w:val="center"/>
            </w:pPr>
            <w:r>
              <w:t>50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rPr>
          <w:trHeight w:hRule="exact" w:val="272"/>
        </w:trPr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r>
              <w:t>Kalarepa</w:t>
            </w:r>
          </w:p>
        </w:tc>
        <w:tc>
          <w:tcPr>
            <w:tcW w:w="387" w:type="pct"/>
            <w:vAlign w:val="center"/>
          </w:tcPr>
          <w:p w:rsidR="0070443B" w:rsidRDefault="00F32452" w:rsidP="0009695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554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30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Kapusta biała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F32452" w:rsidP="0009695D">
            <w:pPr>
              <w:snapToGrid w:val="0"/>
              <w:jc w:val="center"/>
            </w:pPr>
            <w:r>
              <w:t>100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Kapusta czerwona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20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Kapusta pekińska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F32452" w:rsidP="0009695D">
            <w:pPr>
              <w:snapToGrid w:val="0"/>
              <w:jc w:val="center"/>
            </w:pPr>
            <w:r>
              <w:t>6</w:t>
            </w:r>
            <w:r w:rsidR="0070443B">
              <w:t>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 xml:space="preserve">Sałata </w:t>
            </w:r>
            <w:r w:rsidR="00F32452">
              <w:t>mix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554" w:type="pct"/>
            <w:vAlign w:val="center"/>
          </w:tcPr>
          <w:p w:rsidR="0070443B" w:rsidRDefault="00F32452" w:rsidP="0009695D">
            <w:pPr>
              <w:snapToGrid w:val="0"/>
              <w:jc w:val="center"/>
            </w:pPr>
            <w:r>
              <w:t>60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Sałata lodowa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554" w:type="pct"/>
            <w:vAlign w:val="center"/>
          </w:tcPr>
          <w:p w:rsidR="0070443B" w:rsidRDefault="00F32452" w:rsidP="0009695D">
            <w:pPr>
              <w:snapToGrid w:val="0"/>
              <w:jc w:val="center"/>
            </w:pPr>
            <w:r>
              <w:t>120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F32452" w:rsidTr="00382AB4">
        <w:tc>
          <w:tcPr>
            <w:tcW w:w="193" w:type="pct"/>
            <w:vAlign w:val="center"/>
          </w:tcPr>
          <w:p w:rsidR="00F32452" w:rsidRPr="00427AF3" w:rsidRDefault="00F32452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F32452" w:rsidRDefault="00F32452" w:rsidP="0009695D">
            <w:pPr>
              <w:snapToGrid w:val="0"/>
            </w:pPr>
            <w:r>
              <w:t>Sałata zielona</w:t>
            </w:r>
          </w:p>
        </w:tc>
        <w:tc>
          <w:tcPr>
            <w:tcW w:w="387" w:type="pct"/>
            <w:vAlign w:val="center"/>
          </w:tcPr>
          <w:p w:rsidR="00F32452" w:rsidRDefault="00F32452" w:rsidP="0009695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554" w:type="pct"/>
            <w:vAlign w:val="center"/>
          </w:tcPr>
          <w:p w:rsidR="00F32452" w:rsidRDefault="00F32452" w:rsidP="0009695D">
            <w:pPr>
              <w:snapToGrid w:val="0"/>
              <w:jc w:val="center"/>
            </w:pPr>
            <w:r>
              <w:t>50</w:t>
            </w:r>
          </w:p>
        </w:tc>
        <w:tc>
          <w:tcPr>
            <w:tcW w:w="609" w:type="pct"/>
            <w:vAlign w:val="center"/>
          </w:tcPr>
          <w:p w:rsidR="00F32452" w:rsidRDefault="00F32452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F32452" w:rsidRDefault="00F32452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F32452" w:rsidRDefault="00F32452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F32452" w:rsidRDefault="00F32452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Natka pietruszki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554" w:type="pct"/>
            <w:vAlign w:val="center"/>
          </w:tcPr>
          <w:p w:rsidR="0070443B" w:rsidRDefault="00F32452" w:rsidP="0009695D">
            <w:pPr>
              <w:snapToGrid w:val="0"/>
              <w:jc w:val="center"/>
            </w:pPr>
            <w:r>
              <w:t>150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Koper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554" w:type="pct"/>
            <w:vAlign w:val="center"/>
          </w:tcPr>
          <w:p w:rsidR="0070443B" w:rsidRDefault="00F32452" w:rsidP="0009695D">
            <w:pPr>
              <w:snapToGrid w:val="0"/>
              <w:jc w:val="center"/>
            </w:pPr>
            <w:r>
              <w:t>150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Szczypior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554" w:type="pct"/>
            <w:vAlign w:val="center"/>
          </w:tcPr>
          <w:p w:rsidR="0070443B" w:rsidRDefault="00F32452" w:rsidP="0009695D">
            <w:pPr>
              <w:snapToGrid w:val="0"/>
              <w:jc w:val="center"/>
            </w:pPr>
            <w:r>
              <w:t>70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Pomidor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382AB4" w:rsidP="0009695D">
            <w:pPr>
              <w:snapToGrid w:val="0"/>
              <w:jc w:val="center"/>
            </w:pPr>
            <w:r>
              <w:t>80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Pomidor koktajlowy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382AB4" w:rsidP="0009695D">
            <w:pPr>
              <w:snapToGrid w:val="0"/>
              <w:jc w:val="center"/>
            </w:pPr>
            <w:r>
              <w:t>10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rPr>
          <w:trHeight w:hRule="exact" w:val="272"/>
        </w:trPr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Pr="001B1B9F" w:rsidRDefault="0070443B" w:rsidP="0009695D">
            <w:pPr>
              <w:snapToGrid w:val="0"/>
            </w:pPr>
            <w:r>
              <w:t>Ogórek świeży</w:t>
            </w:r>
          </w:p>
        </w:tc>
        <w:tc>
          <w:tcPr>
            <w:tcW w:w="387" w:type="pct"/>
            <w:vAlign w:val="center"/>
          </w:tcPr>
          <w:p w:rsidR="0070443B" w:rsidRPr="001B1B9F" w:rsidRDefault="0070443B" w:rsidP="0009695D">
            <w:pPr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70443B" w:rsidP="0009695D">
            <w:pPr>
              <w:jc w:val="center"/>
            </w:pPr>
            <w:r>
              <w:t>200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  <w:p w:rsidR="0070443B" w:rsidRDefault="0070443B" w:rsidP="0009695D">
            <w:pPr>
              <w:jc w:val="center"/>
              <w:rPr>
                <w:b/>
                <w:bCs/>
              </w:rPr>
            </w:pPr>
          </w:p>
          <w:p w:rsidR="0070443B" w:rsidRDefault="0070443B" w:rsidP="0009695D">
            <w:pPr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rPr>
          <w:trHeight w:hRule="exact" w:val="272"/>
        </w:trPr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Pr="001B1B9F" w:rsidRDefault="0070443B" w:rsidP="0009695D">
            <w:pPr>
              <w:snapToGrid w:val="0"/>
            </w:pPr>
            <w:r>
              <w:t>Papryka świeża kolorowa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382AB4" w:rsidP="0009695D">
            <w:pPr>
              <w:snapToGrid w:val="0"/>
              <w:jc w:val="center"/>
            </w:pPr>
            <w:r>
              <w:t>60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  <w:p w:rsidR="0070443B" w:rsidRDefault="0070443B" w:rsidP="0009695D">
            <w:pPr>
              <w:jc w:val="center"/>
              <w:rPr>
                <w:b/>
                <w:bCs/>
              </w:rPr>
            </w:pPr>
          </w:p>
          <w:p w:rsidR="0070443B" w:rsidRDefault="0070443B" w:rsidP="0009695D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rPr>
          <w:trHeight w:hRule="exact" w:val="272"/>
        </w:trPr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Pieczarka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382AB4" w:rsidP="0009695D">
            <w:pPr>
              <w:snapToGrid w:val="0"/>
              <w:jc w:val="center"/>
            </w:pPr>
            <w:r>
              <w:t>60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rPr>
          <w:trHeight w:hRule="exact" w:val="272"/>
        </w:trPr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Pietruszka korzeń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382AB4" w:rsidP="0009695D">
            <w:pPr>
              <w:snapToGrid w:val="0"/>
              <w:jc w:val="center"/>
            </w:pPr>
            <w:r>
              <w:t>90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Marchew</w:t>
            </w:r>
            <w:r w:rsidR="00382AB4">
              <w:t xml:space="preserve"> świeża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382AB4" w:rsidP="0009695D">
            <w:pPr>
              <w:snapToGrid w:val="0"/>
              <w:jc w:val="center"/>
            </w:pPr>
            <w:r>
              <w:t>150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Seler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382AB4" w:rsidP="0009695D">
            <w:pPr>
              <w:snapToGrid w:val="0"/>
              <w:jc w:val="center"/>
            </w:pPr>
            <w:r>
              <w:t>70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Por</w:t>
            </w:r>
          </w:p>
        </w:tc>
        <w:tc>
          <w:tcPr>
            <w:tcW w:w="387" w:type="pct"/>
            <w:vAlign w:val="center"/>
          </w:tcPr>
          <w:p w:rsidR="0070443B" w:rsidRDefault="00382AB4" w:rsidP="0009695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554" w:type="pct"/>
            <w:vAlign w:val="center"/>
          </w:tcPr>
          <w:p w:rsidR="0070443B" w:rsidRDefault="00382AB4" w:rsidP="0009695D">
            <w:pPr>
              <w:snapToGrid w:val="0"/>
              <w:jc w:val="center"/>
            </w:pPr>
            <w:r>
              <w:t>4</w:t>
            </w:r>
            <w:r w:rsidR="0070443B">
              <w:t>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Dynia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382AB4" w:rsidP="0009695D">
            <w:pPr>
              <w:snapToGrid w:val="0"/>
              <w:jc w:val="center"/>
            </w:pPr>
            <w:r>
              <w:t>10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Ziemniaki młode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382AB4" w:rsidP="0009695D">
            <w:pPr>
              <w:snapToGrid w:val="0"/>
              <w:jc w:val="center"/>
            </w:pPr>
            <w:r>
              <w:t>1</w:t>
            </w:r>
            <w:r w:rsidR="0070443B">
              <w:t>00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Ziemniaki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382AB4" w:rsidP="0009695D">
            <w:pPr>
              <w:snapToGrid w:val="0"/>
              <w:jc w:val="center"/>
            </w:pPr>
            <w:r>
              <w:t>2700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Miód naturalny wielokwiatowy 400ml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554" w:type="pct"/>
            <w:vAlign w:val="center"/>
          </w:tcPr>
          <w:p w:rsidR="0070443B" w:rsidRDefault="00382AB4" w:rsidP="0009695D">
            <w:pPr>
              <w:snapToGrid w:val="0"/>
              <w:jc w:val="center"/>
            </w:pPr>
            <w:r>
              <w:t>20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r>
              <w:t xml:space="preserve">Miód naturalny </w:t>
            </w:r>
            <w:r w:rsidR="00382AB4">
              <w:t>950ml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554" w:type="pct"/>
            <w:vAlign w:val="center"/>
          </w:tcPr>
          <w:p w:rsidR="0070443B" w:rsidRDefault="00382AB4" w:rsidP="0009695D">
            <w:pPr>
              <w:snapToGrid w:val="0"/>
              <w:jc w:val="center"/>
            </w:pPr>
            <w:bookmarkStart w:id="0" w:name="_GoBack"/>
            <w:bookmarkEnd w:id="0"/>
            <w:r>
              <w:t>5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382AB4" w:rsidP="0009695D">
            <w:pPr>
              <w:snapToGrid w:val="0"/>
            </w:pPr>
            <w:r>
              <w:t>Miód 500ml</w:t>
            </w:r>
          </w:p>
        </w:tc>
        <w:tc>
          <w:tcPr>
            <w:tcW w:w="387" w:type="pct"/>
            <w:vAlign w:val="center"/>
          </w:tcPr>
          <w:p w:rsidR="0070443B" w:rsidRDefault="00382AB4" w:rsidP="0009695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554" w:type="pct"/>
            <w:vAlign w:val="center"/>
          </w:tcPr>
          <w:p w:rsidR="0070443B" w:rsidRDefault="00382AB4" w:rsidP="0009695D">
            <w:pPr>
              <w:snapToGrid w:val="0"/>
              <w:jc w:val="center"/>
            </w:pPr>
            <w:r>
              <w:t>30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382AB4" w:rsidTr="00382AB4">
        <w:tc>
          <w:tcPr>
            <w:tcW w:w="193" w:type="pct"/>
            <w:vAlign w:val="center"/>
          </w:tcPr>
          <w:p w:rsidR="00382AB4" w:rsidRPr="00427AF3" w:rsidRDefault="00382AB4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382AB4" w:rsidRDefault="00382AB4" w:rsidP="0009695D">
            <w:pPr>
              <w:snapToGrid w:val="0"/>
            </w:pPr>
            <w:r>
              <w:t>Brokuły mrożone</w:t>
            </w:r>
          </w:p>
        </w:tc>
        <w:tc>
          <w:tcPr>
            <w:tcW w:w="387" w:type="pct"/>
            <w:vAlign w:val="center"/>
          </w:tcPr>
          <w:p w:rsidR="00382AB4" w:rsidRDefault="00382AB4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382AB4" w:rsidRDefault="00382AB4" w:rsidP="0009695D">
            <w:pPr>
              <w:snapToGrid w:val="0"/>
              <w:jc w:val="center"/>
            </w:pPr>
            <w:r>
              <w:t>10</w:t>
            </w:r>
          </w:p>
        </w:tc>
        <w:tc>
          <w:tcPr>
            <w:tcW w:w="609" w:type="pct"/>
            <w:vAlign w:val="center"/>
          </w:tcPr>
          <w:p w:rsidR="00382AB4" w:rsidRDefault="00382AB4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382AB4" w:rsidRDefault="00382AB4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382AB4" w:rsidRDefault="00382AB4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382AB4" w:rsidRDefault="00382AB4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Fasolka szparagowa mrożona kolorowa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382AB4" w:rsidP="0009695D">
            <w:pPr>
              <w:snapToGrid w:val="0"/>
              <w:jc w:val="center"/>
            </w:pPr>
            <w:r>
              <w:t>30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Kalafior mrożony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1</w:t>
            </w:r>
            <w:r w:rsidR="00382AB4">
              <w:t>6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93711E">
        <w:trPr>
          <w:gridAfter w:val="1"/>
          <w:wAfter w:w="660" w:type="pct"/>
        </w:trPr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Groszek zielony mrożony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Pr="00382AB4" w:rsidRDefault="00382AB4" w:rsidP="0009695D">
            <w:pPr>
              <w:snapToGrid w:val="0"/>
              <w:jc w:val="center"/>
              <w:rPr>
                <w:bCs/>
              </w:rPr>
            </w:pPr>
            <w:r w:rsidRPr="00382AB4">
              <w:rPr>
                <w:bCs/>
              </w:rPr>
              <w:t>30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Marchew kostka mrożona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382AB4" w:rsidP="0009695D">
            <w:pPr>
              <w:snapToGrid w:val="0"/>
              <w:jc w:val="center"/>
            </w:pPr>
            <w:r>
              <w:t>60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Mieszanka warzywna mrożona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93711E" w:rsidP="0009695D">
            <w:pPr>
              <w:snapToGrid w:val="0"/>
              <w:jc w:val="center"/>
            </w:pPr>
            <w:r>
              <w:t>40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Truskawka mrożona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20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Jagoda mrożona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93711E" w:rsidP="0009695D">
            <w:pPr>
              <w:snapToGrid w:val="0"/>
              <w:jc w:val="center"/>
            </w:pPr>
            <w:r>
              <w:t>20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Malina mrożona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93711E" w:rsidP="0009695D">
            <w:pPr>
              <w:snapToGrid w:val="0"/>
              <w:jc w:val="center"/>
            </w:pPr>
            <w:r>
              <w:t>20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Galaretka Winiary różne smaki 75g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554" w:type="pct"/>
            <w:vAlign w:val="center"/>
          </w:tcPr>
          <w:p w:rsidR="0070443B" w:rsidRDefault="0093711E" w:rsidP="0009695D">
            <w:pPr>
              <w:snapToGrid w:val="0"/>
              <w:jc w:val="center"/>
            </w:pPr>
            <w:r>
              <w:t>30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Chrzan tarty 170g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554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30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Dżem 280g morela/truskawka „Łowicz”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554" w:type="pct"/>
            <w:vAlign w:val="center"/>
          </w:tcPr>
          <w:p w:rsidR="0070443B" w:rsidRDefault="0093711E" w:rsidP="0009695D">
            <w:pPr>
              <w:snapToGrid w:val="0"/>
              <w:jc w:val="center"/>
            </w:pPr>
            <w:r>
              <w:t>5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Fasola biała „Jaś” s/l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30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93711E">
            <w:pPr>
              <w:snapToGrid w:val="0"/>
            </w:pPr>
            <w:r>
              <w:t xml:space="preserve">Fasola </w:t>
            </w:r>
            <w:r w:rsidR="0093711E">
              <w:t>biała konserwowa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93711E" w:rsidP="0009695D">
            <w:pPr>
              <w:snapToGrid w:val="0"/>
              <w:jc w:val="center"/>
            </w:pPr>
            <w:r>
              <w:t>10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Groch łuskany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93711E" w:rsidP="0009695D">
            <w:pPr>
              <w:snapToGrid w:val="0"/>
              <w:jc w:val="center"/>
            </w:pPr>
            <w:r>
              <w:t>10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Prz</w:t>
            </w:r>
            <w:r w:rsidR="0093711E">
              <w:t>ecier pomidorowy „Pudliszki” 195</w:t>
            </w:r>
            <w:r>
              <w:t>ml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554" w:type="pct"/>
            <w:vAlign w:val="center"/>
          </w:tcPr>
          <w:p w:rsidR="0070443B" w:rsidRDefault="0093711E" w:rsidP="0009695D">
            <w:pPr>
              <w:snapToGrid w:val="0"/>
              <w:jc w:val="center"/>
            </w:pPr>
            <w:r>
              <w:t>60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93711E">
            <w:pPr>
              <w:snapToGrid w:val="0"/>
            </w:pPr>
            <w:r>
              <w:t>Koncentrat pomidorowy „</w:t>
            </w:r>
            <w:r w:rsidR="0093711E">
              <w:t>Rolnik</w:t>
            </w:r>
            <w:r>
              <w:t>” 960g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554" w:type="pct"/>
            <w:vAlign w:val="center"/>
          </w:tcPr>
          <w:p w:rsidR="0070443B" w:rsidRDefault="0086383D" w:rsidP="0009695D">
            <w:pPr>
              <w:snapToGrid w:val="0"/>
              <w:jc w:val="center"/>
            </w:pPr>
            <w:r>
              <w:t>30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86383D" w:rsidTr="00382AB4">
        <w:tc>
          <w:tcPr>
            <w:tcW w:w="193" w:type="pct"/>
            <w:vAlign w:val="center"/>
          </w:tcPr>
          <w:p w:rsidR="0086383D" w:rsidRPr="00427AF3" w:rsidRDefault="0086383D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86383D" w:rsidRDefault="0086383D" w:rsidP="0093711E">
            <w:pPr>
              <w:snapToGrid w:val="0"/>
            </w:pPr>
            <w:r>
              <w:t xml:space="preserve">Koncentrat pomidorowy „Bażant” 850g </w:t>
            </w:r>
          </w:p>
        </w:tc>
        <w:tc>
          <w:tcPr>
            <w:tcW w:w="387" w:type="pct"/>
            <w:vAlign w:val="center"/>
          </w:tcPr>
          <w:p w:rsidR="0086383D" w:rsidRDefault="0086383D" w:rsidP="0009695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554" w:type="pct"/>
            <w:vAlign w:val="center"/>
          </w:tcPr>
          <w:p w:rsidR="0086383D" w:rsidRDefault="0086383D" w:rsidP="0009695D">
            <w:pPr>
              <w:snapToGrid w:val="0"/>
              <w:jc w:val="center"/>
            </w:pPr>
            <w:r>
              <w:t>50</w:t>
            </w:r>
          </w:p>
        </w:tc>
        <w:tc>
          <w:tcPr>
            <w:tcW w:w="609" w:type="pct"/>
            <w:vAlign w:val="center"/>
          </w:tcPr>
          <w:p w:rsidR="0086383D" w:rsidRDefault="0086383D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86383D" w:rsidRDefault="0086383D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86383D" w:rsidRDefault="0086383D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86383D" w:rsidRDefault="0086383D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Ogórek kiszony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4A278F" w:rsidP="0009695D">
            <w:pPr>
              <w:snapToGrid w:val="0"/>
              <w:jc w:val="center"/>
            </w:pPr>
            <w:r>
              <w:t>80</w:t>
            </w:r>
            <w:r w:rsidR="0070443B">
              <w:t>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Kapusta kiszona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100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Pestki słonecznika łuskane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70443B" w:rsidRDefault="004A278F" w:rsidP="0009695D">
            <w:pPr>
              <w:snapToGrid w:val="0"/>
              <w:jc w:val="center"/>
            </w:pPr>
            <w:r>
              <w:t>5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193" w:type="pct"/>
            <w:vAlign w:val="center"/>
          </w:tcPr>
          <w:p w:rsidR="0070443B" w:rsidRPr="00427AF3" w:rsidRDefault="0070443B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70443B" w:rsidRDefault="0070443B" w:rsidP="0009695D">
            <w:pPr>
              <w:snapToGrid w:val="0"/>
            </w:pPr>
            <w:r>
              <w:t>Chrupiące kostki jabłka 12g</w:t>
            </w:r>
          </w:p>
        </w:tc>
        <w:tc>
          <w:tcPr>
            <w:tcW w:w="387" w:type="pct"/>
            <w:vAlign w:val="center"/>
          </w:tcPr>
          <w:p w:rsidR="0070443B" w:rsidRDefault="0070443B" w:rsidP="0009695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554" w:type="pct"/>
            <w:vAlign w:val="center"/>
          </w:tcPr>
          <w:p w:rsidR="0070443B" w:rsidRDefault="004A278F" w:rsidP="0009695D">
            <w:pPr>
              <w:snapToGrid w:val="0"/>
              <w:jc w:val="center"/>
            </w:pPr>
            <w:r>
              <w:t>10</w:t>
            </w: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A278F" w:rsidTr="00382AB4">
        <w:tc>
          <w:tcPr>
            <w:tcW w:w="193" w:type="pct"/>
            <w:vAlign w:val="center"/>
          </w:tcPr>
          <w:p w:rsidR="004A278F" w:rsidRPr="00427AF3" w:rsidRDefault="004A278F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4A278F" w:rsidRDefault="004A278F" w:rsidP="0009695D">
            <w:pPr>
              <w:snapToGrid w:val="0"/>
            </w:pPr>
            <w:r>
              <w:t>Dynia łuskana</w:t>
            </w:r>
          </w:p>
        </w:tc>
        <w:tc>
          <w:tcPr>
            <w:tcW w:w="387" w:type="pct"/>
            <w:vAlign w:val="center"/>
          </w:tcPr>
          <w:p w:rsidR="004A278F" w:rsidRDefault="004A278F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4A278F" w:rsidRDefault="004A278F" w:rsidP="0009695D">
            <w:pPr>
              <w:snapToGrid w:val="0"/>
              <w:jc w:val="center"/>
            </w:pPr>
            <w:r>
              <w:t>5</w:t>
            </w:r>
          </w:p>
        </w:tc>
        <w:tc>
          <w:tcPr>
            <w:tcW w:w="609" w:type="pct"/>
            <w:vAlign w:val="center"/>
          </w:tcPr>
          <w:p w:rsidR="004A278F" w:rsidRDefault="004A278F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4A278F" w:rsidRDefault="004A278F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4A278F" w:rsidRDefault="004A278F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4A278F" w:rsidRDefault="004A278F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86383D" w:rsidTr="00382AB4">
        <w:tc>
          <w:tcPr>
            <w:tcW w:w="193" w:type="pct"/>
            <w:vAlign w:val="center"/>
          </w:tcPr>
          <w:p w:rsidR="0086383D" w:rsidRPr="00427AF3" w:rsidRDefault="0086383D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86383D" w:rsidRDefault="0086383D" w:rsidP="0009695D">
            <w:pPr>
              <w:snapToGrid w:val="0"/>
            </w:pPr>
            <w:r>
              <w:t xml:space="preserve">Warzywa suszone </w:t>
            </w:r>
          </w:p>
        </w:tc>
        <w:tc>
          <w:tcPr>
            <w:tcW w:w="387" w:type="pct"/>
            <w:vAlign w:val="center"/>
          </w:tcPr>
          <w:p w:rsidR="0086383D" w:rsidRDefault="0086383D" w:rsidP="0009695D">
            <w:pPr>
              <w:snapToGrid w:val="0"/>
              <w:jc w:val="center"/>
            </w:pPr>
            <w:r>
              <w:t>kg</w:t>
            </w:r>
          </w:p>
        </w:tc>
        <w:tc>
          <w:tcPr>
            <w:tcW w:w="554" w:type="pct"/>
            <w:vAlign w:val="center"/>
          </w:tcPr>
          <w:p w:rsidR="0086383D" w:rsidRDefault="0086383D" w:rsidP="0009695D">
            <w:pPr>
              <w:snapToGrid w:val="0"/>
              <w:jc w:val="center"/>
            </w:pPr>
            <w:r>
              <w:t>50</w:t>
            </w:r>
          </w:p>
        </w:tc>
        <w:tc>
          <w:tcPr>
            <w:tcW w:w="609" w:type="pct"/>
            <w:vAlign w:val="center"/>
          </w:tcPr>
          <w:p w:rsidR="0086383D" w:rsidRDefault="0086383D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86383D" w:rsidRDefault="0086383D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86383D" w:rsidRDefault="0086383D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86383D" w:rsidRDefault="0086383D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86383D" w:rsidTr="00382AB4">
        <w:tc>
          <w:tcPr>
            <w:tcW w:w="193" w:type="pct"/>
            <w:vAlign w:val="center"/>
          </w:tcPr>
          <w:p w:rsidR="0086383D" w:rsidRPr="00427AF3" w:rsidRDefault="0086383D" w:rsidP="0009695D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6" w:type="pct"/>
            <w:vAlign w:val="center"/>
          </w:tcPr>
          <w:p w:rsidR="0086383D" w:rsidRDefault="0086383D" w:rsidP="0009695D">
            <w:pPr>
              <w:snapToGrid w:val="0"/>
            </w:pPr>
            <w:r>
              <w:t>Pomidory konserwowe 280gr</w:t>
            </w:r>
          </w:p>
        </w:tc>
        <w:tc>
          <w:tcPr>
            <w:tcW w:w="387" w:type="pct"/>
            <w:vAlign w:val="center"/>
          </w:tcPr>
          <w:p w:rsidR="0086383D" w:rsidRDefault="0086383D" w:rsidP="0009695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554" w:type="pct"/>
            <w:vAlign w:val="center"/>
          </w:tcPr>
          <w:p w:rsidR="0086383D" w:rsidRDefault="0086383D" w:rsidP="0009695D">
            <w:pPr>
              <w:snapToGrid w:val="0"/>
              <w:jc w:val="center"/>
            </w:pPr>
            <w:r>
              <w:t>100</w:t>
            </w:r>
          </w:p>
        </w:tc>
        <w:tc>
          <w:tcPr>
            <w:tcW w:w="609" w:type="pct"/>
            <w:vAlign w:val="center"/>
          </w:tcPr>
          <w:p w:rsidR="0086383D" w:rsidRDefault="0086383D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86383D" w:rsidRDefault="0086383D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86383D" w:rsidRDefault="0086383D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86383D" w:rsidRDefault="0086383D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0443B" w:rsidTr="00382AB4">
        <w:tc>
          <w:tcPr>
            <w:tcW w:w="4340" w:type="pct"/>
            <w:gridSpan w:val="7"/>
            <w:vAlign w:val="center"/>
          </w:tcPr>
          <w:p w:rsidR="0070443B" w:rsidRDefault="0070443B" w:rsidP="0009695D">
            <w:pPr>
              <w:pStyle w:val="Nagwek2"/>
              <w:snapToGrid w:val="0"/>
            </w:pPr>
            <w:r>
              <w:t>RAZEM WARTOŚĆ BRUTTO</w:t>
            </w:r>
          </w:p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" w:type="pct"/>
            <w:vAlign w:val="center"/>
          </w:tcPr>
          <w:p w:rsidR="0070443B" w:rsidRDefault="0070443B" w:rsidP="0009695D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70443B" w:rsidRDefault="0070443B"/>
    <w:p w:rsidR="0070443B" w:rsidRDefault="0070443B"/>
    <w:p w:rsidR="0070443B" w:rsidRDefault="0070443B">
      <w:r>
        <w:br w:type="textWrapping" w:clear="all"/>
      </w:r>
    </w:p>
    <w:p w:rsidR="0070443B" w:rsidRDefault="0070443B">
      <w:pPr>
        <w:jc w:val="both"/>
      </w:pPr>
      <w:r>
        <w:t>(słownie : razem wartość brutto) : ...........................................................................................</w:t>
      </w:r>
    </w:p>
    <w:p w:rsidR="0070443B" w:rsidRDefault="0070443B">
      <w:pPr>
        <w:jc w:val="both"/>
      </w:pPr>
    </w:p>
    <w:p w:rsidR="0070443B" w:rsidRDefault="0070443B">
      <w:pPr>
        <w:jc w:val="both"/>
      </w:pPr>
    </w:p>
    <w:p w:rsidR="0070443B" w:rsidRDefault="0070443B">
      <w:pPr>
        <w:jc w:val="both"/>
      </w:pPr>
      <w:r>
        <w:t>...................................................</w:t>
      </w:r>
      <w:r>
        <w:tab/>
      </w:r>
      <w:r>
        <w:tab/>
      </w:r>
      <w:r>
        <w:tab/>
        <w:t>....................................................................</w:t>
      </w:r>
    </w:p>
    <w:p w:rsidR="0070443B" w:rsidRDefault="0070443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/data i miejsce sporządzenia/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/podpis i pieczęć osoby upoważnionej/</w:t>
      </w:r>
    </w:p>
    <w:sectPr w:rsidR="0070443B" w:rsidSect="00A00C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8D7" w:rsidRDefault="00E968D7" w:rsidP="00B76002">
      <w:r>
        <w:separator/>
      </w:r>
    </w:p>
  </w:endnote>
  <w:endnote w:type="continuationSeparator" w:id="1">
    <w:p w:rsidR="00E968D7" w:rsidRDefault="00E968D7" w:rsidP="00B76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8D7" w:rsidRDefault="00E968D7" w:rsidP="00B76002">
      <w:r>
        <w:separator/>
      </w:r>
    </w:p>
  </w:footnote>
  <w:footnote w:type="continuationSeparator" w:id="1">
    <w:p w:rsidR="00E968D7" w:rsidRDefault="00E968D7" w:rsidP="00B76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FEE5FBF"/>
    <w:multiLevelType w:val="hybridMultilevel"/>
    <w:tmpl w:val="DEAE6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A2B1F"/>
    <w:multiLevelType w:val="hybridMultilevel"/>
    <w:tmpl w:val="00BC68A0"/>
    <w:lvl w:ilvl="0" w:tplc="6C5EE9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241FB"/>
    <w:rsid w:val="00010680"/>
    <w:rsid w:val="000816F7"/>
    <w:rsid w:val="0009695D"/>
    <w:rsid w:val="000A1C55"/>
    <w:rsid w:val="000A3D67"/>
    <w:rsid w:val="0010792F"/>
    <w:rsid w:val="001440F7"/>
    <w:rsid w:val="001724FB"/>
    <w:rsid w:val="0017492F"/>
    <w:rsid w:val="0017526D"/>
    <w:rsid w:val="001B1B9F"/>
    <w:rsid w:val="001B39C6"/>
    <w:rsid w:val="001B6850"/>
    <w:rsid w:val="001D275F"/>
    <w:rsid w:val="001E3C30"/>
    <w:rsid w:val="00213FB8"/>
    <w:rsid w:val="00225B07"/>
    <w:rsid w:val="00237FB6"/>
    <w:rsid w:val="002519CE"/>
    <w:rsid w:val="00277C2C"/>
    <w:rsid w:val="00334092"/>
    <w:rsid w:val="003459A8"/>
    <w:rsid w:val="003677BF"/>
    <w:rsid w:val="00382AB4"/>
    <w:rsid w:val="004052F3"/>
    <w:rsid w:val="004241FB"/>
    <w:rsid w:val="00427AF3"/>
    <w:rsid w:val="00442F0E"/>
    <w:rsid w:val="004A278F"/>
    <w:rsid w:val="0056486D"/>
    <w:rsid w:val="00586830"/>
    <w:rsid w:val="00590EC0"/>
    <w:rsid w:val="005D215E"/>
    <w:rsid w:val="005D5EC4"/>
    <w:rsid w:val="00601399"/>
    <w:rsid w:val="00606706"/>
    <w:rsid w:val="00640C76"/>
    <w:rsid w:val="006A7621"/>
    <w:rsid w:val="006C46ED"/>
    <w:rsid w:val="006C628E"/>
    <w:rsid w:val="006D0B48"/>
    <w:rsid w:val="0070443B"/>
    <w:rsid w:val="0071304E"/>
    <w:rsid w:val="00720497"/>
    <w:rsid w:val="007601F5"/>
    <w:rsid w:val="007A3D87"/>
    <w:rsid w:val="007A7C0F"/>
    <w:rsid w:val="007C67C7"/>
    <w:rsid w:val="007C78B9"/>
    <w:rsid w:val="007F3672"/>
    <w:rsid w:val="00800A63"/>
    <w:rsid w:val="0083334D"/>
    <w:rsid w:val="0086383D"/>
    <w:rsid w:val="00874EAC"/>
    <w:rsid w:val="008B7FC7"/>
    <w:rsid w:val="008D459D"/>
    <w:rsid w:val="008F3C0F"/>
    <w:rsid w:val="008F58B1"/>
    <w:rsid w:val="0091061C"/>
    <w:rsid w:val="0091124D"/>
    <w:rsid w:val="00923912"/>
    <w:rsid w:val="0093103A"/>
    <w:rsid w:val="009370AB"/>
    <w:rsid w:val="0093711E"/>
    <w:rsid w:val="0097234E"/>
    <w:rsid w:val="00995F3D"/>
    <w:rsid w:val="009B3CC1"/>
    <w:rsid w:val="009C34DC"/>
    <w:rsid w:val="009C3EC3"/>
    <w:rsid w:val="009D0FCD"/>
    <w:rsid w:val="00A00C94"/>
    <w:rsid w:val="00A0349D"/>
    <w:rsid w:val="00A13971"/>
    <w:rsid w:val="00A2284B"/>
    <w:rsid w:val="00A4086B"/>
    <w:rsid w:val="00A551EB"/>
    <w:rsid w:val="00A6410A"/>
    <w:rsid w:val="00A73EC4"/>
    <w:rsid w:val="00A76256"/>
    <w:rsid w:val="00A84BF8"/>
    <w:rsid w:val="00AB3B9C"/>
    <w:rsid w:val="00AB74D5"/>
    <w:rsid w:val="00AF0B52"/>
    <w:rsid w:val="00B1278C"/>
    <w:rsid w:val="00B1758E"/>
    <w:rsid w:val="00B43099"/>
    <w:rsid w:val="00B545DE"/>
    <w:rsid w:val="00B7261A"/>
    <w:rsid w:val="00B76002"/>
    <w:rsid w:val="00B82246"/>
    <w:rsid w:val="00B86829"/>
    <w:rsid w:val="00BD58EC"/>
    <w:rsid w:val="00C15CFD"/>
    <w:rsid w:val="00C209B9"/>
    <w:rsid w:val="00C40163"/>
    <w:rsid w:val="00C84446"/>
    <w:rsid w:val="00CF23F7"/>
    <w:rsid w:val="00CF71AD"/>
    <w:rsid w:val="00D01AF6"/>
    <w:rsid w:val="00D41212"/>
    <w:rsid w:val="00DB5230"/>
    <w:rsid w:val="00DF37B9"/>
    <w:rsid w:val="00E278FE"/>
    <w:rsid w:val="00E50E9F"/>
    <w:rsid w:val="00E7456A"/>
    <w:rsid w:val="00E968D7"/>
    <w:rsid w:val="00EB1686"/>
    <w:rsid w:val="00EC3988"/>
    <w:rsid w:val="00EC4F79"/>
    <w:rsid w:val="00ED572F"/>
    <w:rsid w:val="00F22319"/>
    <w:rsid w:val="00F32452"/>
    <w:rsid w:val="00F368C4"/>
    <w:rsid w:val="00F71D71"/>
    <w:rsid w:val="00F830BB"/>
    <w:rsid w:val="00F909D6"/>
    <w:rsid w:val="00FA784E"/>
    <w:rsid w:val="00FB0F2C"/>
    <w:rsid w:val="00FD0073"/>
    <w:rsid w:val="00FE09D7"/>
    <w:rsid w:val="00FE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0A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70AB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70AB"/>
    <w:pPr>
      <w:keepNext/>
      <w:numPr>
        <w:ilvl w:val="1"/>
        <w:numId w:val="1"/>
      </w:numPr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370AB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0E2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E2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0E2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Absatz-Standardschriftart">
    <w:name w:val="Absatz-Standardschriftart"/>
    <w:uiPriority w:val="99"/>
    <w:rsid w:val="009370AB"/>
  </w:style>
  <w:style w:type="character" w:customStyle="1" w:styleId="WW-Absatz-Standardschriftart">
    <w:name w:val="WW-Absatz-Standardschriftart"/>
    <w:uiPriority w:val="99"/>
    <w:rsid w:val="009370AB"/>
  </w:style>
  <w:style w:type="character" w:customStyle="1" w:styleId="WW-Absatz-Standardschriftart1">
    <w:name w:val="WW-Absatz-Standardschriftart1"/>
    <w:uiPriority w:val="99"/>
    <w:rsid w:val="009370AB"/>
  </w:style>
  <w:style w:type="character" w:customStyle="1" w:styleId="WW-Absatz-Standardschriftart11">
    <w:name w:val="WW-Absatz-Standardschriftart11"/>
    <w:uiPriority w:val="99"/>
    <w:rsid w:val="009370AB"/>
  </w:style>
  <w:style w:type="character" w:customStyle="1" w:styleId="WW-Absatz-Standardschriftart111">
    <w:name w:val="WW-Absatz-Standardschriftart111"/>
    <w:uiPriority w:val="99"/>
    <w:rsid w:val="009370AB"/>
  </w:style>
  <w:style w:type="character" w:customStyle="1" w:styleId="WW-Domylnaczcionkaakapitu">
    <w:name w:val="WW-Domyślna czcionka akapitu"/>
    <w:uiPriority w:val="99"/>
    <w:rsid w:val="009370AB"/>
  </w:style>
  <w:style w:type="paragraph" w:customStyle="1" w:styleId="Nagwek10">
    <w:name w:val="Nagłówek1"/>
    <w:basedOn w:val="Normalny"/>
    <w:next w:val="Tekstpodstawowy"/>
    <w:uiPriority w:val="99"/>
    <w:rsid w:val="009370A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9370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0E22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9370AB"/>
  </w:style>
  <w:style w:type="paragraph" w:customStyle="1" w:styleId="Podpis1">
    <w:name w:val="Podpis1"/>
    <w:basedOn w:val="Normalny"/>
    <w:uiPriority w:val="99"/>
    <w:rsid w:val="009370AB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9370AB"/>
    <w:pPr>
      <w:suppressLineNumbers/>
    </w:pPr>
  </w:style>
  <w:style w:type="paragraph" w:customStyle="1" w:styleId="Zawartotabeli">
    <w:name w:val="Zawartość tabeli"/>
    <w:basedOn w:val="Tekstpodstawowy"/>
    <w:uiPriority w:val="99"/>
    <w:rsid w:val="009370AB"/>
    <w:pPr>
      <w:suppressLineNumbers/>
    </w:pPr>
  </w:style>
  <w:style w:type="paragraph" w:customStyle="1" w:styleId="Nagwektabeli">
    <w:name w:val="Nagłówek tabeli"/>
    <w:basedOn w:val="Zawartotabeli"/>
    <w:uiPriority w:val="99"/>
    <w:rsid w:val="009370AB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4241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241FB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99"/>
    <w:qFormat/>
    <w:rsid w:val="00427AF3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B76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76002"/>
    <w:rPr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B76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76002"/>
    <w:rPr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4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sp12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KierownikGospodarczy</cp:lastModifiedBy>
  <cp:revision>5</cp:revision>
  <cp:lastPrinted>2015-11-30T14:01:00Z</cp:lastPrinted>
  <dcterms:created xsi:type="dcterms:W3CDTF">2024-11-06T11:25:00Z</dcterms:created>
  <dcterms:modified xsi:type="dcterms:W3CDTF">2024-11-19T10:27:00Z</dcterms:modified>
</cp:coreProperties>
</file>